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865" w:rsidRDefault="00654B6B">
      <w:r>
        <w:rPr>
          <w:noProof/>
        </w:rPr>
        <w:drawing>
          <wp:inline distT="0" distB="0" distL="0" distR="0">
            <wp:extent cx="3752850" cy="54006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B6B" w:rsidRDefault="00654B6B"/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b/>
          <w:bCs/>
          <w:sz w:val="24"/>
          <w:szCs w:val="24"/>
          <w:u w:val="single"/>
        </w:rPr>
        <w:t>Station 1</w:t>
      </w:r>
      <w:r w:rsidRPr="00E57183">
        <w:rPr>
          <w:rFonts w:ascii="Times New Roman" w:hAnsi="Times New Roman" w:cs="Times New Roman"/>
          <w:sz w:val="24"/>
          <w:szCs w:val="24"/>
        </w:rPr>
        <w:t xml:space="preserve"> : Sablo limoneux (0-70cm), puis sablo argileux (70 cm à 120cm et +) : Peupleraie (Koster </w:t>
      </w:r>
      <w:r w:rsidR="00E77E77">
        <w:rPr>
          <w:rFonts w:ascii="Times New Roman" w:hAnsi="Times New Roman" w:cs="Times New Roman"/>
          <w:sz w:val="24"/>
          <w:szCs w:val="24"/>
        </w:rPr>
        <w:t>et</w:t>
      </w:r>
      <w:r w:rsidRPr="00E57183">
        <w:rPr>
          <w:rFonts w:ascii="Times New Roman" w:hAnsi="Times New Roman" w:cs="Times New Roman"/>
          <w:sz w:val="24"/>
          <w:szCs w:val="24"/>
        </w:rPr>
        <w:t xml:space="preserve"> moncalvo) </w:t>
      </w:r>
      <w:r w:rsidR="00E77E77">
        <w:rPr>
          <w:rFonts w:ascii="Times New Roman" w:hAnsi="Times New Roman" w:cs="Times New Roman"/>
          <w:sz w:val="24"/>
          <w:szCs w:val="24"/>
        </w:rPr>
        <w:t>avec</w:t>
      </w:r>
      <w:r w:rsidRPr="00E57183">
        <w:rPr>
          <w:rFonts w:ascii="Times New Roman" w:hAnsi="Times New Roman" w:cs="Times New Roman"/>
          <w:sz w:val="24"/>
          <w:szCs w:val="24"/>
        </w:rPr>
        <w:t xml:space="preserve"> plantation feuillus divers (chêne/charme)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sz w:val="24"/>
          <w:szCs w:val="24"/>
        </w:rPr>
        <w:t>Surface : 2ha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sz w:val="24"/>
          <w:szCs w:val="24"/>
        </w:rPr>
        <w:t>Densité : 7/7 soit 400 peupliers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b/>
          <w:bCs/>
          <w:sz w:val="24"/>
          <w:szCs w:val="24"/>
          <w:u w:val="single"/>
        </w:rPr>
        <w:t>Station 2</w:t>
      </w:r>
      <w:r w:rsidRPr="00E57183">
        <w:rPr>
          <w:rFonts w:ascii="Times New Roman" w:hAnsi="Times New Roman" w:cs="Times New Roman"/>
          <w:sz w:val="24"/>
          <w:szCs w:val="24"/>
        </w:rPr>
        <w:t> : Sablo limoneux avec charge en cailloux : Cèdre, pin laricio, chêne vert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sz w:val="24"/>
          <w:szCs w:val="24"/>
        </w:rPr>
        <w:t>Densité : 1500 tiges/ha soit 3m/2m avec 1/3 de cèdre (1100 plants), 1/3 de Laricio (1100 plants) et 1/3 de chêne vert (1100 plants) mélangé sur la ligne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sz w:val="24"/>
          <w:szCs w:val="24"/>
        </w:rPr>
        <w:t>Surface : 2.2ha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sz w:val="24"/>
          <w:szCs w:val="24"/>
        </w:rPr>
        <w:t>Total plant : 3300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Station 3</w:t>
      </w:r>
      <w:r w:rsidRPr="00E57183">
        <w:rPr>
          <w:rFonts w:ascii="Times New Roman" w:hAnsi="Times New Roman" w:cs="Times New Roman"/>
          <w:sz w:val="24"/>
          <w:szCs w:val="24"/>
        </w:rPr>
        <w:t> : Sablo limoneux (0-45cm), trace hydromorphie à 20cm, puis sablo argileux (45 cm à 60cm et +) 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sz w:val="24"/>
          <w:szCs w:val="24"/>
        </w:rPr>
        <w:t>Densité : 1500 tiges/ha soit 3m/2m avec 1/3 de Pin laricio (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E57183">
        <w:rPr>
          <w:rFonts w:ascii="Times New Roman" w:hAnsi="Times New Roman" w:cs="Times New Roman"/>
          <w:sz w:val="24"/>
          <w:szCs w:val="24"/>
        </w:rPr>
        <w:t xml:space="preserve"> plants) , 1/3 de pin maritime(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E57183">
        <w:rPr>
          <w:rFonts w:ascii="Times New Roman" w:hAnsi="Times New Roman" w:cs="Times New Roman"/>
          <w:sz w:val="24"/>
          <w:szCs w:val="24"/>
        </w:rPr>
        <w:t xml:space="preserve"> plants) et 1/3 de pin taeda(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57183">
        <w:rPr>
          <w:rFonts w:ascii="Times New Roman" w:hAnsi="Times New Roman" w:cs="Times New Roman"/>
          <w:sz w:val="24"/>
          <w:szCs w:val="24"/>
        </w:rPr>
        <w:t>00 plants)  mélangé sur la ligne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sz w:val="24"/>
          <w:szCs w:val="24"/>
        </w:rPr>
        <w:t>Diversités feuillues : Poirier sauvage (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E57183">
        <w:rPr>
          <w:rFonts w:ascii="Times New Roman" w:hAnsi="Times New Roman" w:cs="Times New Roman"/>
          <w:sz w:val="24"/>
          <w:szCs w:val="24"/>
        </w:rPr>
        <w:t xml:space="preserve"> plants), pommier sauvage (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E57183">
        <w:rPr>
          <w:rFonts w:ascii="Times New Roman" w:hAnsi="Times New Roman" w:cs="Times New Roman"/>
          <w:sz w:val="24"/>
          <w:szCs w:val="24"/>
        </w:rPr>
        <w:t xml:space="preserve"> plants), néflier (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E57183">
        <w:rPr>
          <w:rFonts w:ascii="Times New Roman" w:hAnsi="Times New Roman" w:cs="Times New Roman"/>
          <w:sz w:val="24"/>
          <w:szCs w:val="24"/>
        </w:rPr>
        <w:t xml:space="preserve"> plants) soit 100T/ha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sz w:val="24"/>
          <w:szCs w:val="24"/>
        </w:rPr>
        <w:t xml:space="preserve">Surface 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57183">
        <w:rPr>
          <w:rFonts w:ascii="Times New Roman" w:hAnsi="Times New Roman" w:cs="Times New Roman"/>
          <w:sz w:val="24"/>
          <w:szCs w:val="24"/>
        </w:rPr>
        <w:t>ha</w:t>
      </w:r>
    </w:p>
    <w:p w:rsidR="00654B6B" w:rsidRPr="00E57183" w:rsidRDefault="00654B6B" w:rsidP="00654B6B">
      <w:pPr>
        <w:rPr>
          <w:rFonts w:ascii="Times New Roman" w:hAnsi="Times New Roman" w:cs="Times New Roman"/>
          <w:sz w:val="24"/>
          <w:szCs w:val="24"/>
        </w:rPr>
      </w:pPr>
      <w:r w:rsidRPr="00E57183">
        <w:rPr>
          <w:rFonts w:ascii="Times New Roman" w:hAnsi="Times New Roman" w:cs="Times New Roman"/>
          <w:sz w:val="24"/>
          <w:szCs w:val="24"/>
        </w:rPr>
        <w:t xml:space="preserve">Total plant :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E57183">
        <w:rPr>
          <w:rFonts w:ascii="Times New Roman" w:hAnsi="Times New Roman" w:cs="Times New Roman"/>
          <w:sz w:val="24"/>
          <w:szCs w:val="24"/>
        </w:rPr>
        <w:t>00 plants</w:t>
      </w:r>
    </w:p>
    <w:p w:rsidR="00654B6B" w:rsidRDefault="00654B6B"/>
    <w:sectPr w:rsidR="00654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B6B"/>
    <w:rsid w:val="00654B6B"/>
    <w:rsid w:val="00862865"/>
    <w:rsid w:val="00E7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F192E"/>
  <w15:chartTrackingRefBased/>
  <w15:docId w15:val="{0AB5BC0A-F9CE-4267-B37C-35B7DDED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765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</cp:revision>
  <dcterms:created xsi:type="dcterms:W3CDTF">2022-10-03T10:27:00Z</dcterms:created>
  <dcterms:modified xsi:type="dcterms:W3CDTF">2022-10-03T10:31:00Z</dcterms:modified>
</cp:coreProperties>
</file>