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59FC" w:rsidRDefault="00FF5759">
      <w:r>
        <w:rPr>
          <w:noProof/>
          <w:lang w:eastAsia="fr-FR"/>
        </w:rPr>
        <w:drawing>
          <wp:inline distT="0" distB="0" distL="0" distR="0">
            <wp:extent cx="7344410" cy="3614420"/>
            <wp:effectExtent l="0" t="0" r="8890" b="508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pture 11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344410" cy="36144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F5759" w:rsidRDefault="00FF5759">
      <w:r>
        <w:t>Les plantations seront à l’intérieur des lignes jaunes</w:t>
      </w:r>
    </w:p>
    <w:p w:rsidR="00FF5759" w:rsidRDefault="00FF5759">
      <w:r>
        <w:t xml:space="preserve">Le point rouge représente la mare </w:t>
      </w:r>
      <w:bookmarkStart w:id="0" w:name="_GoBack"/>
      <w:bookmarkEnd w:id="0"/>
    </w:p>
    <w:sectPr w:rsidR="00FF5759" w:rsidSect="00FF5759">
      <w:pgSz w:w="11906" w:h="16838"/>
      <w:pgMar w:top="170" w:right="170" w:bottom="170" w:left="17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41A8"/>
    <w:rsid w:val="006341A8"/>
    <w:rsid w:val="00EC59FC"/>
    <w:rsid w:val="00FF5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FF57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F575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FF57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F575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14</Words>
  <Characters>78</Characters>
  <Application>Microsoft Office Word</Application>
  <DocSecurity>0</DocSecurity>
  <Lines>1</Lines>
  <Paragraphs>1</Paragraphs>
  <ScaleCrop>false</ScaleCrop>
  <Company/>
  <LinksUpToDate>false</LinksUpToDate>
  <CharactersWithSpaces>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Utilisateur</dc:creator>
  <cp:keywords/>
  <dc:description/>
  <cp:lastModifiedBy>Utilisateur</cp:lastModifiedBy>
  <cp:revision>2</cp:revision>
  <dcterms:created xsi:type="dcterms:W3CDTF">2020-10-01T17:21:00Z</dcterms:created>
  <dcterms:modified xsi:type="dcterms:W3CDTF">2020-10-01T17:25:00Z</dcterms:modified>
</cp:coreProperties>
</file>